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AF" w:rsidRDefault="003333AF" w:rsidP="003333AF">
      <w:pPr>
        <w:pStyle w:val="Default"/>
        <w:rPr>
          <w:sz w:val="23"/>
          <w:szCs w:val="23"/>
        </w:rPr>
      </w:pPr>
      <w:r>
        <w:rPr>
          <w:sz w:val="23"/>
          <w:szCs w:val="23"/>
        </w:rPr>
        <w:t xml:space="preserve">                                                                                                                   PATVIRTINTA </w:t>
      </w:r>
    </w:p>
    <w:p w:rsidR="003333AF" w:rsidRDefault="003333AF" w:rsidP="003333AF">
      <w:pPr>
        <w:pStyle w:val="Default"/>
        <w:rPr>
          <w:sz w:val="23"/>
          <w:szCs w:val="23"/>
        </w:rPr>
      </w:pPr>
      <w:r>
        <w:rPr>
          <w:sz w:val="23"/>
          <w:szCs w:val="23"/>
        </w:rPr>
        <w:t xml:space="preserve">                                                                                                                   Prienų rajono savivaldybės </w:t>
      </w:r>
    </w:p>
    <w:p w:rsidR="003333AF" w:rsidRDefault="003333AF" w:rsidP="003333AF">
      <w:pPr>
        <w:pStyle w:val="Default"/>
        <w:rPr>
          <w:sz w:val="23"/>
          <w:szCs w:val="23"/>
        </w:rPr>
      </w:pPr>
      <w:r>
        <w:rPr>
          <w:sz w:val="23"/>
          <w:szCs w:val="23"/>
        </w:rPr>
        <w:t xml:space="preserve">                                                                                                                   visuomenės sveikatos biuro </w:t>
      </w:r>
    </w:p>
    <w:p w:rsidR="003333AF" w:rsidRDefault="003333AF" w:rsidP="003333AF">
      <w:pPr>
        <w:pStyle w:val="Default"/>
        <w:rPr>
          <w:sz w:val="23"/>
          <w:szCs w:val="23"/>
        </w:rPr>
      </w:pPr>
      <w:r>
        <w:rPr>
          <w:sz w:val="23"/>
          <w:szCs w:val="23"/>
        </w:rPr>
        <w:t xml:space="preserve">                                                                                                                   l.e. direktoriaus pareigas</w:t>
      </w:r>
    </w:p>
    <w:p w:rsidR="003333AF" w:rsidRDefault="003333AF" w:rsidP="003333AF">
      <w:pPr>
        <w:pStyle w:val="Default"/>
        <w:rPr>
          <w:sz w:val="23"/>
          <w:szCs w:val="23"/>
        </w:rPr>
      </w:pPr>
      <w:r>
        <w:rPr>
          <w:sz w:val="23"/>
          <w:szCs w:val="23"/>
        </w:rPr>
        <w:t xml:space="preserve">                                                                                                   </w:t>
      </w:r>
      <w:r w:rsidR="00A25187">
        <w:rPr>
          <w:sz w:val="23"/>
          <w:szCs w:val="23"/>
        </w:rPr>
        <w:t xml:space="preserve">                2015 m. kovo  16</w:t>
      </w:r>
      <w:r>
        <w:rPr>
          <w:sz w:val="23"/>
          <w:szCs w:val="23"/>
        </w:rPr>
        <w:t xml:space="preserve">  d. </w:t>
      </w:r>
    </w:p>
    <w:p w:rsidR="003333AF" w:rsidRPr="00A25187" w:rsidRDefault="003333AF" w:rsidP="003333AF">
      <w:pPr>
        <w:rPr>
          <w:sz w:val="23"/>
          <w:szCs w:val="23"/>
          <w:lang w:val="en-US"/>
        </w:rPr>
      </w:pPr>
      <w:r>
        <w:rPr>
          <w:sz w:val="23"/>
          <w:szCs w:val="23"/>
        </w:rPr>
        <w:t xml:space="preserve">                                                                                                                   įsakymu Nr. DV – </w:t>
      </w:r>
      <w:r w:rsidR="00A25187">
        <w:rPr>
          <w:sz w:val="23"/>
          <w:szCs w:val="23"/>
          <w:lang w:val="en-US"/>
        </w:rPr>
        <w:t>15</w:t>
      </w:r>
    </w:p>
    <w:p w:rsidR="003333AF" w:rsidRDefault="003333AF" w:rsidP="003333AF">
      <w:pPr>
        <w:rPr>
          <w:sz w:val="23"/>
          <w:szCs w:val="23"/>
        </w:rPr>
      </w:pPr>
    </w:p>
    <w:p w:rsidR="003333AF" w:rsidRDefault="003333AF" w:rsidP="00BE4F04">
      <w:pPr>
        <w:spacing w:line="276" w:lineRule="auto"/>
        <w:jc w:val="center"/>
        <w:rPr>
          <w:szCs w:val="24"/>
        </w:rPr>
      </w:pPr>
    </w:p>
    <w:p w:rsidR="003333AF" w:rsidRPr="00F404F7" w:rsidRDefault="003333AF" w:rsidP="00BE4F04">
      <w:pPr>
        <w:spacing w:line="276" w:lineRule="auto"/>
        <w:jc w:val="center"/>
        <w:rPr>
          <w:b/>
          <w:szCs w:val="24"/>
        </w:rPr>
      </w:pPr>
      <w:r w:rsidRPr="00F404F7">
        <w:rPr>
          <w:b/>
          <w:szCs w:val="24"/>
        </w:rPr>
        <w:t>PRIENŲ RAJONO SAVIVALDYBĖS VISUOMENĖS SVEIKATOS BIURO</w:t>
      </w:r>
    </w:p>
    <w:p w:rsidR="003333AF" w:rsidRPr="00053A4E" w:rsidRDefault="003333AF" w:rsidP="00BE4F04">
      <w:pPr>
        <w:spacing w:line="276" w:lineRule="auto"/>
        <w:jc w:val="both"/>
        <w:rPr>
          <w:b/>
          <w:szCs w:val="24"/>
          <w:lang w:val="en-US"/>
        </w:rPr>
      </w:pPr>
      <w:r>
        <w:rPr>
          <w:b/>
          <w:szCs w:val="24"/>
          <w:lang w:val="en-US"/>
        </w:rPr>
        <w:t xml:space="preserve">                      </w:t>
      </w:r>
      <w:r w:rsidRPr="00053A4E">
        <w:rPr>
          <w:b/>
          <w:szCs w:val="24"/>
          <w:lang w:val="en-US"/>
        </w:rPr>
        <w:t>2015-2018 METŲ   KORUPCIJOS PREVENCIJOS PROGRAMA</w:t>
      </w:r>
    </w:p>
    <w:p w:rsidR="003333AF" w:rsidRDefault="003333AF" w:rsidP="00BE4F04">
      <w:pPr>
        <w:pStyle w:val="Default"/>
        <w:spacing w:line="276" w:lineRule="auto"/>
        <w:jc w:val="both"/>
        <w:rPr>
          <w:rFonts w:eastAsia="Times New Roman"/>
          <w:b/>
          <w:color w:val="auto"/>
          <w:lang w:val="en-US" w:eastAsia="lt-LT"/>
        </w:rPr>
      </w:pPr>
    </w:p>
    <w:p w:rsidR="008F1887" w:rsidRDefault="008F1887" w:rsidP="00BE4F04">
      <w:pPr>
        <w:pStyle w:val="Default"/>
        <w:spacing w:line="276" w:lineRule="auto"/>
        <w:jc w:val="center"/>
        <w:rPr>
          <w:rFonts w:eastAsia="Times New Roman"/>
          <w:b/>
          <w:color w:val="auto"/>
          <w:lang w:val="en-US" w:eastAsia="lt-LT"/>
        </w:rPr>
      </w:pPr>
      <w:r>
        <w:rPr>
          <w:rFonts w:eastAsia="Times New Roman"/>
          <w:b/>
          <w:color w:val="auto"/>
          <w:lang w:val="en-US" w:eastAsia="lt-LT"/>
        </w:rPr>
        <w:t>I</w:t>
      </w:r>
      <w:r w:rsidR="005E5038">
        <w:rPr>
          <w:rFonts w:eastAsia="Times New Roman"/>
          <w:b/>
          <w:color w:val="auto"/>
          <w:lang w:val="en-US" w:eastAsia="lt-LT"/>
        </w:rPr>
        <w:t>.</w:t>
      </w:r>
      <w:r>
        <w:rPr>
          <w:rFonts w:eastAsia="Times New Roman"/>
          <w:b/>
          <w:color w:val="auto"/>
          <w:lang w:val="en-US" w:eastAsia="lt-LT"/>
        </w:rPr>
        <w:t xml:space="preserve"> BENDROSIOS NUOSTATOS</w:t>
      </w:r>
    </w:p>
    <w:p w:rsidR="003333AF" w:rsidRDefault="003333AF" w:rsidP="00BE4F04">
      <w:pPr>
        <w:pStyle w:val="Default"/>
        <w:spacing w:line="276" w:lineRule="auto"/>
        <w:jc w:val="center"/>
        <w:rPr>
          <w:b/>
          <w:bCs/>
          <w:sz w:val="23"/>
          <w:szCs w:val="23"/>
        </w:rPr>
      </w:pPr>
    </w:p>
    <w:p w:rsidR="003333AF" w:rsidRPr="00E4026C" w:rsidRDefault="003333AF" w:rsidP="00BE4F04">
      <w:pPr>
        <w:pStyle w:val="Default"/>
        <w:spacing w:line="276" w:lineRule="auto"/>
      </w:pPr>
      <w:r>
        <w:t xml:space="preserve">1. Prienų  rajono </w:t>
      </w:r>
      <w:r w:rsidRPr="00E4026C">
        <w:t xml:space="preserve"> savivaldybės visuomenės sveikatos biuro korupcijos prevencijos programos (toliau – Programa) paskirtis – šalinti prielaidas korupcijai atsirasti ir plisti, užtikrinti nuolatinį, veiksmingą, nuoseklų ir kryptingą korupcijos prevencijos ir kontrolės priemonių planavimą ir įgyvendinimą, šali</w:t>
      </w:r>
      <w:r>
        <w:t>nant korupcijos prielaidas Prienų rajono</w:t>
      </w:r>
      <w:r w:rsidRPr="00E4026C">
        <w:t xml:space="preserve"> savivaldybės visuomenės sveikatos biure (toliau – VSB). </w:t>
      </w:r>
    </w:p>
    <w:p w:rsidR="003333AF" w:rsidRPr="00E4026C" w:rsidRDefault="003333AF" w:rsidP="00BE4F04">
      <w:pPr>
        <w:pStyle w:val="Default"/>
        <w:spacing w:line="276" w:lineRule="auto"/>
      </w:pPr>
      <w:r w:rsidRPr="00E4026C">
        <w:t xml:space="preserve">2. Programa parengta vadovaujantis Lietuvos Respublikos korupcijos prevencijos įstatymu, Lietuvos Respublikos nacionalinės kovos su korupcija strategija, patvirtinta Lietuvos Respublikos Vyriausybės 2001 m. rugsėjo 4 d. nutarimu Nr. 1059 „Dėl Lietuvos Respublikos nacionalinės kovos su korupcijos strategijos“, Lietuvos Respublikos Vyriausybės 2004 m. gegužės 19 d. nutarimu Nr. 607 „Dėl padalinių ir asmenų, valstybės ar savivaldybių įstaigose vykdančių korupcijos prevenciją ir kontrolę, veiklos ir bendradarbiavimo taisyklių patvirtinimo“ ir Lietuvos Respublikos Sveikatos apsaugos ministro 2009 m. lapkričio 17 d. įsakymu Nr. V-924 „Dėl korupcijos prevencijos sveikatos sistemoje programos patvirtinimo“: </w:t>
      </w:r>
    </w:p>
    <w:p w:rsidR="003333AF" w:rsidRPr="00E4026C" w:rsidRDefault="003333AF" w:rsidP="00BE4F04">
      <w:pPr>
        <w:pStyle w:val="Default"/>
        <w:spacing w:line="276" w:lineRule="auto"/>
      </w:pPr>
      <w:r w:rsidRPr="00E4026C">
        <w:t xml:space="preserve">3. Programoje vartojamos sąvokos: </w:t>
      </w:r>
    </w:p>
    <w:p w:rsidR="003333AF" w:rsidRPr="00E4026C" w:rsidRDefault="003333AF" w:rsidP="00BE4F04">
      <w:pPr>
        <w:pStyle w:val="Default"/>
        <w:spacing w:line="276" w:lineRule="auto"/>
      </w:pPr>
      <w:r w:rsidRPr="00CB282A">
        <w:rPr>
          <w:b/>
          <w:i/>
        </w:rPr>
        <w:t>Korupcija</w:t>
      </w:r>
      <w:r w:rsidRPr="00CB282A">
        <w:rPr>
          <w:b/>
        </w:rPr>
        <w:t xml:space="preserve"> </w:t>
      </w:r>
      <w:r w:rsidRPr="00E4026C">
        <w:t xml:space="preserve">– bet koks valstybės tarnautojo ar jam prilyginto asmens elgesys, neatitinkantis jiems suteiktų įgaliojimų ar nustatytų elgesio standartų, ar tokio elgesio skatinimas siekiant naudos sau ar kitiems asmenims ir taip pakenkiant asmenų ir valstybės interesams. </w:t>
      </w:r>
    </w:p>
    <w:p w:rsidR="003333AF" w:rsidRPr="00E4026C" w:rsidRDefault="003333AF" w:rsidP="00BE4F04">
      <w:pPr>
        <w:pStyle w:val="Default"/>
        <w:spacing w:line="276" w:lineRule="auto"/>
      </w:pPr>
      <w:r w:rsidRPr="00CB282A">
        <w:rPr>
          <w:b/>
          <w:i/>
        </w:rPr>
        <w:t>Korupcinio pobūdžio teisės pažeidimai</w:t>
      </w:r>
      <w:r w:rsidRPr="00E4026C">
        <w:t xml:space="preserve"> – korupcinio pobūdžio nusikalstama veik</w:t>
      </w:r>
      <w:r w:rsidR="00DF6FD6">
        <w:t>l</w:t>
      </w:r>
      <w:r w:rsidRPr="00E4026C">
        <w:t xml:space="preserve">a ir jai tapatūs pagal pobūdį, tačiau mažiau pavojingi teisės pažeidimai, už kuriuos numatyta administracinė, drausminė ar kitokia teisinė atsakomybė. </w:t>
      </w:r>
    </w:p>
    <w:p w:rsidR="003333AF" w:rsidRDefault="003333AF" w:rsidP="00BE4F04">
      <w:pPr>
        <w:pStyle w:val="Default"/>
        <w:spacing w:line="276" w:lineRule="auto"/>
      </w:pPr>
      <w:r w:rsidRPr="00CB282A">
        <w:rPr>
          <w:b/>
          <w:i/>
        </w:rPr>
        <w:t>Korupcinio pobūdžio nusikalstama veika</w:t>
      </w:r>
      <w:r w:rsidRPr="00E4026C">
        <w:t xml:space="preserve"> –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w:t>
      </w:r>
      <w:r>
        <w:t xml:space="preserve">rkimą. </w:t>
      </w:r>
    </w:p>
    <w:p w:rsidR="00BE4F04" w:rsidRDefault="00BE4F04" w:rsidP="00BE4F04">
      <w:pPr>
        <w:pStyle w:val="Default"/>
        <w:spacing w:line="276" w:lineRule="auto"/>
      </w:pPr>
    </w:p>
    <w:p w:rsidR="00BE4F04" w:rsidRDefault="00BE4F04" w:rsidP="00BE4F04">
      <w:pPr>
        <w:pStyle w:val="Default"/>
        <w:spacing w:line="276" w:lineRule="auto"/>
      </w:pPr>
    </w:p>
    <w:p w:rsidR="003333AF" w:rsidRPr="00F56A46" w:rsidRDefault="003333AF" w:rsidP="00BE4F04">
      <w:pPr>
        <w:pStyle w:val="Default"/>
        <w:pageBreakBefore/>
        <w:spacing w:line="276" w:lineRule="auto"/>
        <w:jc w:val="center"/>
        <w:rPr>
          <w:lang w:val="en-US"/>
        </w:rPr>
      </w:pPr>
      <w:r w:rsidRPr="00E4026C">
        <w:rPr>
          <w:b/>
          <w:bCs/>
        </w:rPr>
        <w:lastRenderedPageBreak/>
        <w:t>II. KORUPCIJOS PRIELAIDŲ ANALIZĖ</w:t>
      </w:r>
    </w:p>
    <w:p w:rsidR="003333AF" w:rsidRDefault="003333AF" w:rsidP="00BE4F04">
      <w:pPr>
        <w:pStyle w:val="Default"/>
        <w:spacing w:line="276" w:lineRule="auto"/>
        <w:jc w:val="center"/>
      </w:pPr>
    </w:p>
    <w:p w:rsidR="003333AF" w:rsidRPr="00CB282A" w:rsidRDefault="003333AF" w:rsidP="00BE4F04">
      <w:pPr>
        <w:pStyle w:val="Default"/>
        <w:spacing w:line="276" w:lineRule="auto"/>
        <w:rPr>
          <w:b/>
          <w:i/>
        </w:rPr>
      </w:pPr>
      <w:r w:rsidRPr="00E4026C">
        <w:t xml:space="preserve">5. </w:t>
      </w:r>
      <w:r w:rsidRPr="00CB282A">
        <w:rPr>
          <w:b/>
          <w:i/>
        </w:rPr>
        <w:t>Bendros</w:t>
      </w:r>
      <w:r>
        <w:rPr>
          <w:b/>
          <w:i/>
        </w:rPr>
        <w:t xml:space="preserve"> korupcijos prielaidos Prienų r. savivaldybės visuomenės sveikatos biure</w:t>
      </w:r>
      <w:r w:rsidRPr="00CB282A">
        <w:rPr>
          <w:b/>
          <w:i/>
        </w:rPr>
        <w:t xml:space="preserve">: </w:t>
      </w:r>
    </w:p>
    <w:p w:rsidR="003333AF" w:rsidRPr="00E4026C" w:rsidRDefault="003333AF" w:rsidP="00BE4F04">
      <w:pPr>
        <w:pStyle w:val="Default"/>
        <w:spacing w:line="276" w:lineRule="auto"/>
      </w:pPr>
      <w:r w:rsidRPr="00E4026C">
        <w:t>5.1.</w:t>
      </w:r>
      <w:r w:rsidRPr="00CB282A">
        <w:rPr>
          <w:i/>
        </w:rPr>
        <w:t>Socialinės</w:t>
      </w:r>
      <w:r w:rsidRPr="00E4026C">
        <w:t xml:space="preserve"> (santykina</w:t>
      </w:r>
      <w:r>
        <w:t>i maži darbuotojų atlyginimai);</w:t>
      </w:r>
    </w:p>
    <w:p w:rsidR="003333AF" w:rsidRPr="00E4026C" w:rsidRDefault="003333AF" w:rsidP="00BE4F04">
      <w:pPr>
        <w:pStyle w:val="Default"/>
        <w:spacing w:line="276" w:lineRule="auto"/>
      </w:pPr>
      <w:r w:rsidRPr="00E4026C">
        <w:t>5.2.</w:t>
      </w:r>
      <w:r w:rsidRPr="00CB282A">
        <w:rPr>
          <w:i/>
        </w:rPr>
        <w:t>Teisinės</w:t>
      </w:r>
      <w:r w:rsidRPr="00E4026C">
        <w:t xml:space="preserve"> (Lietuvos Respublikos sveikatos apsaugos sistemos kokybės sistemų ir reglamentų stoka, teisės aktų n</w:t>
      </w:r>
      <w:r>
        <w:t>etobulumas, dažnas jų keitimas);</w:t>
      </w:r>
      <w:r w:rsidRPr="00E4026C">
        <w:t xml:space="preserve"> </w:t>
      </w:r>
    </w:p>
    <w:p w:rsidR="003333AF" w:rsidRPr="00E4026C" w:rsidRDefault="003333AF" w:rsidP="00BE4F04">
      <w:pPr>
        <w:pStyle w:val="Default"/>
        <w:spacing w:line="276" w:lineRule="auto"/>
      </w:pPr>
      <w:r w:rsidRPr="00E4026C">
        <w:t>5.3.</w:t>
      </w:r>
      <w:r w:rsidRPr="00CB282A">
        <w:rPr>
          <w:i/>
        </w:rPr>
        <w:t>Visuomenės pilietiškumo stoka</w:t>
      </w:r>
      <w:r w:rsidRPr="00E4026C">
        <w:t xml:space="preserve"> (visuomenės požiūrio į korupciją neapibrėžtumas ir prieštaringumas, nesipriešinimas korumpuotiems valstybės tarnautojams bei sveikatos sistemos darbuotojams, piliečių nenoras dalyv</w:t>
      </w:r>
      <w:r>
        <w:t>auti antikorupcinėje veikloje);</w:t>
      </w:r>
    </w:p>
    <w:p w:rsidR="003333AF" w:rsidRPr="00E4026C" w:rsidRDefault="003333AF" w:rsidP="00BE4F04">
      <w:pPr>
        <w:pStyle w:val="Default"/>
        <w:spacing w:line="276" w:lineRule="auto"/>
      </w:pPr>
      <w:r w:rsidRPr="00E4026C">
        <w:t>5.4.</w:t>
      </w:r>
      <w:r w:rsidRPr="00CB282A">
        <w:rPr>
          <w:i/>
        </w:rPr>
        <w:t>Specifinės prielaidos</w:t>
      </w:r>
      <w:r w:rsidRPr="00E4026C">
        <w:t xml:space="preserve"> (visuomenės sveikatos priežiūros įstaig</w:t>
      </w:r>
      <w:r>
        <w:t>os atliekami viešieji pirkimai).</w:t>
      </w:r>
    </w:p>
    <w:p w:rsidR="003333AF" w:rsidRPr="00E4026C" w:rsidRDefault="003333AF" w:rsidP="00BE4F04">
      <w:pPr>
        <w:pStyle w:val="Default"/>
        <w:spacing w:line="276" w:lineRule="auto"/>
      </w:pPr>
      <w:r w:rsidRPr="00E4026C">
        <w:t>6</w:t>
      </w:r>
      <w:r>
        <w:t xml:space="preserve">. </w:t>
      </w:r>
      <w:r w:rsidRPr="006E61C3">
        <w:rPr>
          <w:b/>
          <w:i/>
        </w:rPr>
        <w:t>Biuro veiklos sritys, kuriose galima korupcijos pasireiškimo tikimybė:</w:t>
      </w:r>
      <w:r w:rsidRPr="00E4026C">
        <w:t xml:space="preserve"> </w:t>
      </w:r>
    </w:p>
    <w:p w:rsidR="003333AF" w:rsidRDefault="003333AF" w:rsidP="00BE4F04">
      <w:pPr>
        <w:pStyle w:val="Default"/>
        <w:spacing w:line="276" w:lineRule="auto"/>
      </w:pPr>
      <w:r w:rsidRPr="00E4026C">
        <w:t xml:space="preserve">6.1. Prekių ir (ar) paslaugų viešieji pirkimai. </w:t>
      </w:r>
    </w:p>
    <w:p w:rsidR="003333AF" w:rsidRPr="00E4026C" w:rsidRDefault="003333AF" w:rsidP="00BE4F04">
      <w:pPr>
        <w:pStyle w:val="Default"/>
        <w:spacing w:line="276" w:lineRule="auto"/>
      </w:pPr>
      <w:r>
        <w:rPr>
          <w:sz w:val="23"/>
          <w:szCs w:val="23"/>
          <w:lang w:val="en-US"/>
        </w:rPr>
        <w:t xml:space="preserve">6.2 </w:t>
      </w:r>
      <w:r>
        <w:rPr>
          <w:sz w:val="23"/>
          <w:szCs w:val="23"/>
        </w:rPr>
        <w:t xml:space="preserve">Mokamų visuomenės sveikatos priežiūros paslaugų (privalomųjų pirmosios pagalbos, privalomųjų higienos įgūdžių, bei privalomųjų alkoholio ir narkotikų žalos žmogaus sveikatai </w:t>
      </w:r>
      <w:proofErr w:type="gramStart"/>
      <w:r>
        <w:rPr>
          <w:sz w:val="23"/>
          <w:szCs w:val="23"/>
        </w:rPr>
        <w:t>kursų )</w:t>
      </w:r>
      <w:proofErr w:type="gramEnd"/>
      <w:r>
        <w:rPr>
          <w:sz w:val="23"/>
          <w:szCs w:val="23"/>
        </w:rPr>
        <w:t xml:space="preserve"> teikimas.</w:t>
      </w:r>
    </w:p>
    <w:p w:rsidR="003333AF" w:rsidRDefault="003333AF" w:rsidP="00BE4F04">
      <w:pPr>
        <w:pStyle w:val="Default"/>
        <w:spacing w:line="276" w:lineRule="auto"/>
      </w:pPr>
    </w:p>
    <w:p w:rsidR="003333AF" w:rsidRDefault="003333AF" w:rsidP="00BE4F04">
      <w:pPr>
        <w:pStyle w:val="Default"/>
        <w:spacing w:line="276" w:lineRule="auto"/>
        <w:rPr>
          <w:b/>
          <w:bCs/>
        </w:rPr>
      </w:pPr>
    </w:p>
    <w:p w:rsidR="003333AF" w:rsidRPr="00E4026C" w:rsidRDefault="003333AF" w:rsidP="00BE4F04">
      <w:pPr>
        <w:pStyle w:val="Default"/>
        <w:spacing w:line="276" w:lineRule="auto"/>
        <w:jc w:val="center"/>
      </w:pPr>
      <w:r>
        <w:rPr>
          <w:b/>
          <w:bCs/>
        </w:rPr>
        <w:t>III</w:t>
      </w:r>
      <w:r w:rsidRPr="00E4026C">
        <w:rPr>
          <w:b/>
          <w:bCs/>
        </w:rPr>
        <w:t>. PROGRAMOS TIKSLAI IR UŽDAVINIAI</w:t>
      </w:r>
    </w:p>
    <w:p w:rsidR="003333AF" w:rsidRDefault="003333AF" w:rsidP="00BE4F04">
      <w:pPr>
        <w:pStyle w:val="Default"/>
        <w:spacing w:line="276" w:lineRule="auto"/>
      </w:pPr>
    </w:p>
    <w:p w:rsidR="003333AF" w:rsidRDefault="00F56A46" w:rsidP="00BE4F04">
      <w:pPr>
        <w:pStyle w:val="Default"/>
        <w:spacing w:line="276" w:lineRule="auto"/>
        <w:rPr>
          <w:sz w:val="23"/>
          <w:szCs w:val="23"/>
        </w:rPr>
      </w:pPr>
      <w:r>
        <w:t>7</w:t>
      </w:r>
      <w:r w:rsidR="003333AF" w:rsidRPr="00E4026C">
        <w:t xml:space="preserve">. </w:t>
      </w:r>
      <w:r w:rsidR="003333AF" w:rsidRPr="006E61C3">
        <w:rPr>
          <w:b/>
          <w:i/>
        </w:rPr>
        <w:t>Programos tikslas</w:t>
      </w:r>
      <w:r w:rsidR="003333AF">
        <w:t xml:space="preserve"> – </w:t>
      </w:r>
      <w:r w:rsidR="003333AF">
        <w:rPr>
          <w:sz w:val="23"/>
          <w:szCs w:val="23"/>
        </w:rPr>
        <w:t xml:space="preserve">užtikrinti korupcijos prevenciją visuomenės sveikatos Biure, kompleksiškai šalinti neigiamas sąlygas, skatinančias korupcijos atsiradimą. </w:t>
      </w:r>
    </w:p>
    <w:p w:rsidR="003333AF" w:rsidRPr="006E61C3" w:rsidRDefault="00F56A46" w:rsidP="00BE4F04">
      <w:pPr>
        <w:pStyle w:val="Default"/>
        <w:spacing w:line="276" w:lineRule="auto"/>
        <w:rPr>
          <w:b/>
          <w:i/>
        </w:rPr>
      </w:pPr>
      <w:r>
        <w:t>8.</w:t>
      </w:r>
      <w:r w:rsidR="003333AF" w:rsidRPr="00E4026C">
        <w:t xml:space="preserve"> </w:t>
      </w:r>
      <w:r w:rsidR="003333AF" w:rsidRPr="006E61C3">
        <w:rPr>
          <w:b/>
          <w:i/>
        </w:rPr>
        <w:t xml:space="preserve">Programos uždaviniai: </w:t>
      </w:r>
    </w:p>
    <w:p w:rsidR="003333AF" w:rsidRDefault="00F56A46" w:rsidP="00BE4F04">
      <w:pPr>
        <w:pStyle w:val="Default"/>
        <w:spacing w:line="276" w:lineRule="auto"/>
      </w:pPr>
      <w:r>
        <w:t>8.1</w:t>
      </w:r>
      <w:r w:rsidR="00A51538">
        <w:t xml:space="preserve"> a</w:t>
      </w:r>
      <w:r w:rsidR="003333AF">
        <w:t>tskleisti ir šalinti galimas korupcijos priežastis ir sąlygas, įgyvendinant Programos priemonių planą;</w:t>
      </w:r>
    </w:p>
    <w:p w:rsidR="003333AF" w:rsidRDefault="00F56A46" w:rsidP="00BE4F04">
      <w:pPr>
        <w:pStyle w:val="Default"/>
        <w:spacing w:line="276" w:lineRule="auto"/>
      </w:pPr>
      <w:r>
        <w:rPr>
          <w:lang w:val="en-US"/>
        </w:rPr>
        <w:t>8.2</w:t>
      </w:r>
      <w:r w:rsidR="00A51538">
        <w:t xml:space="preserve"> u</w:t>
      </w:r>
      <w:r w:rsidR="003333AF">
        <w:t>žtikrinti valstybės politikos visuomenės sveikatos priežiūros srityje įgyvendinimo (funkcijų vykdymo) kokybę;</w:t>
      </w:r>
    </w:p>
    <w:p w:rsidR="003333AF" w:rsidRPr="006E61C3" w:rsidRDefault="00F56A46" w:rsidP="00BE4F04">
      <w:pPr>
        <w:pStyle w:val="Default"/>
        <w:spacing w:line="276" w:lineRule="auto"/>
        <w:rPr>
          <w:b/>
          <w:i/>
        </w:rPr>
      </w:pPr>
      <w:r>
        <w:rPr>
          <w:lang w:val="en-US"/>
        </w:rPr>
        <w:t>9</w:t>
      </w:r>
      <w:r w:rsidR="00A51538">
        <w:t>.</w:t>
      </w:r>
      <w:r w:rsidR="003333AF">
        <w:t xml:space="preserve"> </w:t>
      </w:r>
      <w:r w:rsidR="003333AF" w:rsidRPr="006E61C3">
        <w:rPr>
          <w:b/>
          <w:i/>
        </w:rPr>
        <w:t>Korupcijos prevencijos tikslui ir uždaviniams pasiekti numatoma:</w:t>
      </w:r>
    </w:p>
    <w:p w:rsidR="003333AF" w:rsidRDefault="00F56A46" w:rsidP="00BE4F04">
      <w:pPr>
        <w:pStyle w:val="Default"/>
        <w:spacing w:line="276" w:lineRule="auto"/>
      </w:pPr>
      <w:r>
        <w:t>9</w:t>
      </w:r>
      <w:r w:rsidR="003333AF">
        <w:t>.1 Užtikrinti veiksmingą numatytų Programos priemonių įgyvendinimą Biure, priežiūros kontrolę;</w:t>
      </w:r>
    </w:p>
    <w:p w:rsidR="003333AF" w:rsidRDefault="00F56A46" w:rsidP="00BE4F04">
      <w:pPr>
        <w:pStyle w:val="Default"/>
        <w:spacing w:line="276" w:lineRule="auto"/>
      </w:pPr>
      <w:proofErr w:type="gramStart"/>
      <w:r>
        <w:rPr>
          <w:lang w:val="en-US"/>
        </w:rPr>
        <w:t>9</w:t>
      </w:r>
      <w:r w:rsidR="003333AF">
        <w:rPr>
          <w:lang w:val="en-US"/>
        </w:rPr>
        <w:t xml:space="preserve">.2  </w:t>
      </w:r>
      <w:r w:rsidR="00A51538">
        <w:t>n</w:t>
      </w:r>
      <w:r w:rsidR="003333AF">
        <w:t>ustatyti</w:t>
      </w:r>
      <w:proofErr w:type="gramEnd"/>
      <w:r w:rsidR="003333AF">
        <w:t xml:space="preserve"> veiklos sritis, kuriose galima korupcinė veikla, bei sąlygas jai atsirasti ir plisti;</w:t>
      </w:r>
    </w:p>
    <w:p w:rsidR="003333AF" w:rsidRDefault="00F56A46" w:rsidP="00BE4F04">
      <w:pPr>
        <w:pStyle w:val="Default"/>
        <w:spacing w:line="276" w:lineRule="auto"/>
      </w:pPr>
      <w:r>
        <w:t>9</w:t>
      </w:r>
      <w:r w:rsidR="003333AF">
        <w:t xml:space="preserve">.3  </w:t>
      </w:r>
      <w:r w:rsidR="00A51538">
        <w:t>į</w:t>
      </w:r>
      <w:r w:rsidR="003333AF">
        <w:t>gyvendinti neišvengiamos atsakomybės už neteisėtus veiksmus principą;</w:t>
      </w:r>
    </w:p>
    <w:p w:rsidR="003333AF" w:rsidRDefault="00F56A46" w:rsidP="00BE4F04">
      <w:pPr>
        <w:pStyle w:val="Default"/>
        <w:spacing w:line="276" w:lineRule="auto"/>
        <w:rPr>
          <w:lang w:val="en-US"/>
        </w:rPr>
      </w:pPr>
      <w:proofErr w:type="gramStart"/>
      <w:r>
        <w:rPr>
          <w:lang w:val="en-US"/>
        </w:rPr>
        <w:t>9</w:t>
      </w:r>
      <w:r w:rsidR="00A51538">
        <w:rPr>
          <w:lang w:val="en-US"/>
        </w:rPr>
        <w:t>.4  s</w:t>
      </w:r>
      <w:r w:rsidR="003333AF">
        <w:rPr>
          <w:lang w:val="en-US"/>
        </w:rPr>
        <w:t>katinti</w:t>
      </w:r>
      <w:proofErr w:type="gramEnd"/>
      <w:r w:rsidR="003333AF">
        <w:rPr>
          <w:lang w:val="en-US"/>
        </w:rPr>
        <w:t xml:space="preserve"> nepakantumą korupcijos apraiškoms, įtraukti į korupcijos prevenciją visuomenę;</w:t>
      </w:r>
    </w:p>
    <w:p w:rsidR="003333AF" w:rsidRDefault="00F56A46" w:rsidP="00BE4F04">
      <w:pPr>
        <w:pStyle w:val="Default"/>
        <w:spacing w:line="276" w:lineRule="auto"/>
      </w:pPr>
      <w:proofErr w:type="gramStart"/>
      <w:r>
        <w:rPr>
          <w:lang w:val="en-US"/>
        </w:rPr>
        <w:t>9.</w:t>
      </w:r>
      <w:r w:rsidR="003333AF">
        <w:rPr>
          <w:lang w:val="en-US"/>
        </w:rPr>
        <w:t xml:space="preserve">5 </w:t>
      </w:r>
      <w:r w:rsidR="00A51538">
        <w:rPr>
          <w:lang w:val="en-US"/>
        </w:rPr>
        <w:t xml:space="preserve"> </w:t>
      </w:r>
      <w:r w:rsidR="00A51538">
        <w:t>u</w:t>
      </w:r>
      <w:r w:rsidR="003333AF">
        <w:t>gdyti</w:t>
      </w:r>
      <w:proofErr w:type="gramEnd"/>
      <w:r w:rsidR="003333AF">
        <w:t xml:space="preserve"> antikorupcinę kulūrą Biure;</w:t>
      </w:r>
    </w:p>
    <w:p w:rsidR="003333AF" w:rsidRDefault="00F56A46" w:rsidP="00BE4F04">
      <w:pPr>
        <w:pStyle w:val="Default"/>
        <w:spacing w:line="276" w:lineRule="auto"/>
      </w:pPr>
      <w:proofErr w:type="gramStart"/>
      <w:r>
        <w:rPr>
          <w:lang w:val="en-US"/>
        </w:rPr>
        <w:t>9</w:t>
      </w:r>
      <w:r w:rsidR="003333AF">
        <w:rPr>
          <w:lang w:val="en-US"/>
        </w:rPr>
        <w:t xml:space="preserve">.6 </w:t>
      </w:r>
      <w:r w:rsidR="00A51538">
        <w:rPr>
          <w:lang w:val="en-US"/>
        </w:rPr>
        <w:t xml:space="preserve"> </w:t>
      </w:r>
      <w:r w:rsidR="00A51538">
        <w:t>p</w:t>
      </w:r>
      <w:r w:rsidR="003333AF">
        <w:t>arengti</w:t>
      </w:r>
      <w:proofErr w:type="gramEnd"/>
      <w:r w:rsidR="003333AF">
        <w:t xml:space="preserve"> ir prireikus tikslinti kovos su korupcija programą;</w:t>
      </w:r>
    </w:p>
    <w:p w:rsidR="003333AF" w:rsidRPr="00A51538" w:rsidRDefault="00F56A46" w:rsidP="00BE4F04">
      <w:pPr>
        <w:pStyle w:val="Default"/>
        <w:spacing w:line="276" w:lineRule="auto"/>
      </w:pPr>
      <w:proofErr w:type="gramStart"/>
      <w:r w:rsidRPr="00A51538">
        <w:rPr>
          <w:lang w:val="en-US"/>
        </w:rPr>
        <w:t>9</w:t>
      </w:r>
      <w:r w:rsidR="003333AF" w:rsidRPr="00A51538">
        <w:rPr>
          <w:lang w:val="en-US"/>
        </w:rPr>
        <w:t>.7</w:t>
      </w:r>
      <w:r w:rsidR="00A51538" w:rsidRPr="00A51538">
        <w:t xml:space="preserve"> </w:t>
      </w:r>
      <w:r w:rsidR="00A51538">
        <w:t xml:space="preserve"> </w:t>
      </w:r>
      <w:r w:rsidR="00A51538" w:rsidRPr="00A51538">
        <w:t>p</w:t>
      </w:r>
      <w:r w:rsidR="003333AF" w:rsidRPr="00A51538">
        <w:t>askirti</w:t>
      </w:r>
      <w:proofErr w:type="gramEnd"/>
      <w:r w:rsidR="003333AF" w:rsidRPr="00A51538">
        <w:t xml:space="preserve"> įstaigoje asmenį, kuriam pavedama vykdyti korupcijos prevenciją ir kontrolę.</w:t>
      </w:r>
    </w:p>
    <w:p w:rsidR="00F56A46" w:rsidRPr="00A51538" w:rsidRDefault="00A51538" w:rsidP="00BE4F04">
      <w:pPr>
        <w:pStyle w:val="Default"/>
        <w:spacing w:line="276" w:lineRule="auto"/>
        <w:rPr>
          <w:lang w:val="en-US"/>
        </w:rPr>
      </w:pPr>
      <w:r>
        <w:t>10.</w:t>
      </w:r>
      <w:r w:rsidR="00F56A46" w:rsidRPr="00A51538">
        <w:t xml:space="preserve"> </w:t>
      </w:r>
      <w:r>
        <w:rPr>
          <w:b/>
          <w:i/>
        </w:rPr>
        <w:t>K</w:t>
      </w:r>
      <w:r w:rsidR="00F56A46" w:rsidRPr="00A51538">
        <w:rPr>
          <w:b/>
          <w:i/>
        </w:rPr>
        <w:t>orupcijos pasireiškimo tikimybės nustatymas:</w:t>
      </w:r>
      <w:r w:rsidR="00F56A46" w:rsidRPr="00A51538">
        <w:t xml:space="preserve"> </w:t>
      </w:r>
    </w:p>
    <w:p w:rsidR="00F56A46" w:rsidRPr="00A51538" w:rsidRDefault="00A51538" w:rsidP="00BE4F04">
      <w:pPr>
        <w:pStyle w:val="Default"/>
        <w:spacing w:line="276" w:lineRule="auto"/>
      </w:pPr>
      <w:r>
        <w:t xml:space="preserve">10.1 </w:t>
      </w:r>
      <w:r w:rsidR="00F56A46" w:rsidRPr="00A51538">
        <w:t xml:space="preserve"> prašymų dėl informacijos apie asmenį, siekiantį eiti arba einantį pareigas Visuomenės sveikatos biure, pateikimas Lietuvos Respublikos specialiųjų tyrimų tarnybai; </w:t>
      </w:r>
    </w:p>
    <w:p w:rsidR="00F56A46" w:rsidRPr="00A51538" w:rsidRDefault="00A51538" w:rsidP="00BE4F04">
      <w:pPr>
        <w:pStyle w:val="Default"/>
        <w:spacing w:line="276" w:lineRule="auto"/>
      </w:pPr>
      <w:r>
        <w:t>10.2</w:t>
      </w:r>
      <w:r w:rsidR="00F56A46" w:rsidRPr="00A51538">
        <w:t xml:space="preserve"> skatinti glaudesnį ir aktyvesnį visuomenės sveikatos priežiūros specialistų bendradarbiavimą su visuomene, ugdant visuomenės narių pilietinę sąmonę ir nepakantumą negerovėms; </w:t>
      </w:r>
    </w:p>
    <w:p w:rsidR="00F56A46" w:rsidRPr="00A51538" w:rsidRDefault="00A51538" w:rsidP="00BE4F04">
      <w:pPr>
        <w:pStyle w:val="Default"/>
        <w:spacing w:line="276" w:lineRule="auto"/>
      </w:pPr>
      <w:r>
        <w:t>10.3</w:t>
      </w:r>
      <w:r w:rsidR="00F56A46" w:rsidRPr="00A51538">
        <w:t xml:space="preserve"> ugdyti antikorupcinę kultūrą (visuomenės antikorupcinis švietimas, ugdymas bei visuomenės nep</w:t>
      </w:r>
      <w:r w:rsidR="005E5038" w:rsidRPr="00A51538">
        <w:t>akantumo korupcijai skatinimas).</w:t>
      </w:r>
      <w:r w:rsidR="00F56A46" w:rsidRPr="00A51538">
        <w:t xml:space="preserve"> </w:t>
      </w:r>
    </w:p>
    <w:p w:rsidR="00F56A46" w:rsidRPr="00A51538" w:rsidRDefault="00F56A46" w:rsidP="00BE4F04">
      <w:pPr>
        <w:pStyle w:val="Default"/>
        <w:spacing w:line="276" w:lineRule="auto"/>
        <w:rPr>
          <w:b/>
          <w:bCs/>
        </w:rPr>
      </w:pPr>
    </w:p>
    <w:p w:rsidR="00F56A46" w:rsidRPr="00A51538" w:rsidRDefault="00F56A46" w:rsidP="00BE4F04">
      <w:pPr>
        <w:pStyle w:val="Default"/>
        <w:spacing w:line="276" w:lineRule="auto"/>
      </w:pPr>
    </w:p>
    <w:p w:rsidR="00F56A46" w:rsidRPr="00471037" w:rsidRDefault="00F56A46" w:rsidP="00BE4F04">
      <w:pPr>
        <w:pStyle w:val="Default"/>
        <w:spacing w:line="276" w:lineRule="auto"/>
        <w:jc w:val="center"/>
      </w:pPr>
      <w:r w:rsidRPr="00471037">
        <w:rPr>
          <w:b/>
          <w:bCs/>
        </w:rPr>
        <w:t>V. PROGRAMOS TIKSLŲ IR UŽDAVINIŲ VERTINIMO KRITERIJAI</w:t>
      </w:r>
    </w:p>
    <w:p w:rsidR="00F56A46" w:rsidRPr="00471037" w:rsidRDefault="00F56A46" w:rsidP="00BE4F04">
      <w:pPr>
        <w:pStyle w:val="Default"/>
        <w:spacing w:line="276" w:lineRule="auto"/>
      </w:pPr>
    </w:p>
    <w:p w:rsidR="00F56A46" w:rsidRPr="00A51538" w:rsidRDefault="00A51538" w:rsidP="00BE4F04">
      <w:pPr>
        <w:pStyle w:val="Default"/>
        <w:spacing w:line="276" w:lineRule="auto"/>
        <w:rPr>
          <w:b/>
          <w:i/>
          <w:sz w:val="23"/>
          <w:szCs w:val="23"/>
        </w:rPr>
      </w:pPr>
      <w:r>
        <w:rPr>
          <w:sz w:val="23"/>
          <w:szCs w:val="23"/>
        </w:rPr>
        <w:t>11</w:t>
      </w:r>
      <w:r w:rsidR="00F56A46">
        <w:rPr>
          <w:sz w:val="23"/>
          <w:szCs w:val="23"/>
        </w:rPr>
        <w:t xml:space="preserve">. </w:t>
      </w:r>
      <w:r w:rsidR="005E5038">
        <w:rPr>
          <w:sz w:val="23"/>
          <w:szCs w:val="23"/>
        </w:rPr>
        <w:t xml:space="preserve"> </w:t>
      </w:r>
      <w:r w:rsidR="00471037" w:rsidRPr="00A51538">
        <w:rPr>
          <w:b/>
          <w:i/>
          <w:sz w:val="23"/>
          <w:szCs w:val="23"/>
        </w:rPr>
        <w:t>Programos ir jos įgyvendimo priemonių vykdymas ir kontrolė vertinami pagal šiuos rodiklius:</w:t>
      </w:r>
    </w:p>
    <w:p w:rsidR="007F7552" w:rsidRDefault="00A51538" w:rsidP="00BE4F04">
      <w:pPr>
        <w:pStyle w:val="Default"/>
        <w:spacing w:line="276" w:lineRule="auto"/>
        <w:rPr>
          <w:sz w:val="23"/>
          <w:szCs w:val="23"/>
        </w:rPr>
      </w:pPr>
      <w:r>
        <w:rPr>
          <w:sz w:val="23"/>
          <w:szCs w:val="23"/>
        </w:rPr>
        <w:t>11</w:t>
      </w:r>
      <w:r w:rsidR="007F7552">
        <w:rPr>
          <w:sz w:val="23"/>
          <w:szCs w:val="23"/>
        </w:rPr>
        <w:t>.1 įvykdytų Programos įgyvendinimo priemonių plano priemonių skaičius;</w:t>
      </w:r>
    </w:p>
    <w:p w:rsidR="007F7552" w:rsidRDefault="00A51538" w:rsidP="00BE4F04">
      <w:pPr>
        <w:pStyle w:val="Default"/>
        <w:spacing w:line="276" w:lineRule="auto"/>
        <w:rPr>
          <w:sz w:val="23"/>
          <w:szCs w:val="23"/>
        </w:rPr>
      </w:pPr>
      <w:r>
        <w:rPr>
          <w:sz w:val="23"/>
          <w:szCs w:val="23"/>
          <w:lang w:val="en-US"/>
        </w:rPr>
        <w:lastRenderedPageBreak/>
        <w:t>11</w:t>
      </w:r>
      <w:r w:rsidR="007F7552">
        <w:rPr>
          <w:sz w:val="23"/>
          <w:szCs w:val="23"/>
          <w:lang w:val="en-US"/>
        </w:rPr>
        <w:t>.2</w:t>
      </w:r>
      <w:r w:rsidR="007F7552">
        <w:rPr>
          <w:sz w:val="23"/>
          <w:szCs w:val="23"/>
        </w:rPr>
        <w:t xml:space="preserve"> neįvykdytų Programos įgyvendinimo priemonių </w:t>
      </w:r>
      <w:proofErr w:type="gramStart"/>
      <w:r w:rsidR="007F7552">
        <w:rPr>
          <w:sz w:val="23"/>
          <w:szCs w:val="23"/>
        </w:rPr>
        <w:t>plano</w:t>
      </w:r>
      <w:proofErr w:type="gramEnd"/>
      <w:r w:rsidR="007F7552">
        <w:rPr>
          <w:sz w:val="23"/>
          <w:szCs w:val="23"/>
        </w:rPr>
        <w:t xml:space="preserve"> priemonių skaičius;</w:t>
      </w:r>
    </w:p>
    <w:p w:rsidR="007F7552" w:rsidRDefault="00A51538" w:rsidP="00BE4F04">
      <w:pPr>
        <w:pStyle w:val="Default"/>
        <w:spacing w:line="276" w:lineRule="auto"/>
        <w:rPr>
          <w:sz w:val="23"/>
          <w:szCs w:val="23"/>
        </w:rPr>
      </w:pPr>
      <w:r>
        <w:rPr>
          <w:sz w:val="23"/>
          <w:szCs w:val="23"/>
        </w:rPr>
        <w:t>11</w:t>
      </w:r>
      <w:r w:rsidR="005E5038">
        <w:rPr>
          <w:sz w:val="23"/>
          <w:szCs w:val="23"/>
        </w:rPr>
        <w:t xml:space="preserve">.3 </w:t>
      </w:r>
      <w:r w:rsidR="007F7552">
        <w:rPr>
          <w:sz w:val="23"/>
          <w:szCs w:val="23"/>
        </w:rPr>
        <w:t>Programos įgyvendinimo priemonių plano priemonių įgyvendinimas nustatytais terminais;</w:t>
      </w:r>
    </w:p>
    <w:p w:rsidR="007F7552" w:rsidRDefault="00A51538" w:rsidP="00BE4F04">
      <w:pPr>
        <w:pStyle w:val="Default"/>
        <w:spacing w:line="276" w:lineRule="auto"/>
        <w:rPr>
          <w:sz w:val="23"/>
          <w:szCs w:val="23"/>
        </w:rPr>
      </w:pPr>
      <w:r>
        <w:rPr>
          <w:sz w:val="23"/>
          <w:szCs w:val="23"/>
        </w:rPr>
        <w:t>11</w:t>
      </w:r>
      <w:r w:rsidR="005E5038">
        <w:rPr>
          <w:sz w:val="23"/>
          <w:szCs w:val="23"/>
        </w:rPr>
        <w:t>.4 p</w:t>
      </w:r>
      <w:r w:rsidR="007F7552">
        <w:rPr>
          <w:sz w:val="23"/>
          <w:szCs w:val="23"/>
        </w:rPr>
        <w:t>ranešimų apie galimus korupcinio pobūdžio teisės pažeidimus skaičius;</w:t>
      </w:r>
    </w:p>
    <w:p w:rsidR="005E5038" w:rsidRDefault="00A51538" w:rsidP="00BE4F04">
      <w:pPr>
        <w:pStyle w:val="Default"/>
        <w:spacing w:line="276" w:lineRule="auto"/>
        <w:rPr>
          <w:sz w:val="23"/>
          <w:szCs w:val="23"/>
        </w:rPr>
      </w:pPr>
      <w:r>
        <w:rPr>
          <w:sz w:val="23"/>
          <w:szCs w:val="23"/>
        </w:rPr>
        <w:t>11</w:t>
      </w:r>
      <w:r w:rsidR="005E5038">
        <w:rPr>
          <w:sz w:val="23"/>
          <w:szCs w:val="23"/>
        </w:rPr>
        <w:t xml:space="preserve">.5 </w:t>
      </w:r>
      <w:r w:rsidR="00BE4F04">
        <w:rPr>
          <w:sz w:val="23"/>
          <w:szCs w:val="23"/>
        </w:rPr>
        <w:t>k</w:t>
      </w:r>
      <w:r w:rsidR="007F7552">
        <w:rPr>
          <w:sz w:val="23"/>
          <w:szCs w:val="23"/>
        </w:rPr>
        <w:t xml:space="preserve">iekviena konkreti Programos įgyvendinimo priemonių plano priemonė vertinama </w:t>
      </w:r>
      <w:r w:rsidR="005E5038">
        <w:rPr>
          <w:sz w:val="23"/>
          <w:szCs w:val="23"/>
        </w:rPr>
        <w:t>paga</w:t>
      </w:r>
      <w:r w:rsidR="00BE4F04">
        <w:rPr>
          <w:sz w:val="23"/>
          <w:szCs w:val="23"/>
        </w:rPr>
        <w:t>l Programos priemonių plane nustatytus vertinimo kriterijus.</w:t>
      </w:r>
    </w:p>
    <w:p w:rsidR="005E5038" w:rsidRDefault="005E5038" w:rsidP="00BE4F04">
      <w:pPr>
        <w:pStyle w:val="Default"/>
        <w:spacing w:line="276" w:lineRule="auto"/>
        <w:jc w:val="center"/>
        <w:rPr>
          <w:sz w:val="23"/>
          <w:szCs w:val="23"/>
        </w:rPr>
      </w:pPr>
    </w:p>
    <w:p w:rsidR="003333AF" w:rsidRPr="008F1887" w:rsidRDefault="00F56A46" w:rsidP="00BE4F04">
      <w:pPr>
        <w:pStyle w:val="Default"/>
        <w:spacing w:line="276" w:lineRule="auto"/>
        <w:jc w:val="center"/>
      </w:pPr>
      <w:r>
        <w:rPr>
          <w:b/>
          <w:bCs/>
        </w:rPr>
        <w:t>VI</w:t>
      </w:r>
      <w:r w:rsidR="003333AF" w:rsidRPr="008F1887">
        <w:rPr>
          <w:b/>
          <w:bCs/>
        </w:rPr>
        <w:t>. INFORMAVIMAS APIE GALIMĄ KORUPCINĘ VEIKĄ, KORUPCINIŲ TEISĖS</w:t>
      </w:r>
    </w:p>
    <w:p w:rsidR="003333AF" w:rsidRPr="008F1887" w:rsidRDefault="003333AF" w:rsidP="00BE4F04">
      <w:pPr>
        <w:pStyle w:val="Default"/>
        <w:spacing w:line="276" w:lineRule="auto"/>
        <w:jc w:val="center"/>
      </w:pPr>
      <w:r w:rsidRPr="008F1887">
        <w:rPr>
          <w:b/>
          <w:bCs/>
        </w:rPr>
        <w:t>PAŽEIDIMŲ TYRIMAS</w:t>
      </w:r>
    </w:p>
    <w:p w:rsidR="003333AF" w:rsidRDefault="003333AF" w:rsidP="00BE4F04">
      <w:pPr>
        <w:pStyle w:val="Default"/>
        <w:spacing w:line="276" w:lineRule="auto"/>
        <w:rPr>
          <w:sz w:val="23"/>
          <w:szCs w:val="23"/>
        </w:rPr>
      </w:pPr>
    </w:p>
    <w:p w:rsidR="003333AF" w:rsidRPr="005E5038" w:rsidRDefault="00A51538" w:rsidP="00BE4F04">
      <w:pPr>
        <w:pStyle w:val="Default"/>
        <w:spacing w:line="276" w:lineRule="auto"/>
        <w:rPr>
          <w:b/>
          <w:i/>
          <w:sz w:val="23"/>
          <w:szCs w:val="23"/>
        </w:rPr>
      </w:pPr>
      <w:r>
        <w:rPr>
          <w:sz w:val="23"/>
          <w:szCs w:val="23"/>
        </w:rPr>
        <w:t>12</w:t>
      </w:r>
      <w:r w:rsidR="003333AF">
        <w:rPr>
          <w:sz w:val="23"/>
          <w:szCs w:val="23"/>
        </w:rPr>
        <w:t xml:space="preserve">. </w:t>
      </w:r>
      <w:r w:rsidR="003333AF" w:rsidRPr="005E5038">
        <w:rPr>
          <w:b/>
          <w:i/>
          <w:sz w:val="23"/>
          <w:szCs w:val="23"/>
        </w:rPr>
        <w:t xml:space="preserve">Siekiant veiksmingai ištirti korupcinius teisės pažeidimus, būtina: </w:t>
      </w:r>
    </w:p>
    <w:p w:rsidR="003333AF" w:rsidRDefault="00A51538" w:rsidP="00BE4F04">
      <w:pPr>
        <w:pStyle w:val="Default"/>
        <w:spacing w:line="276" w:lineRule="auto"/>
        <w:rPr>
          <w:sz w:val="23"/>
          <w:szCs w:val="23"/>
        </w:rPr>
      </w:pPr>
      <w:r>
        <w:rPr>
          <w:sz w:val="23"/>
          <w:szCs w:val="23"/>
        </w:rPr>
        <w:t>12</w:t>
      </w:r>
      <w:r w:rsidR="003333AF">
        <w:rPr>
          <w:sz w:val="23"/>
          <w:szCs w:val="23"/>
        </w:rPr>
        <w:t>.1. Sudaryti sąlygas piliečiams anonimiškai el. paštu, telefonu pranešti savo įtarimus dėl galimos darbuotojų korupcinio</w:t>
      </w:r>
      <w:r w:rsidR="005E5038">
        <w:rPr>
          <w:sz w:val="23"/>
          <w:szCs w:val="23"/>
        </w:rPr>
        <w:t xml:space="preserve"> pobūdžio nusikalstamos veikos;</w:t>
      </w:r>
    </w:p>
    <w:p w:rsidR="003333AF" w:rsidRDefault="00A51538" w:rsidP="00BE4F04">
      <w:pPr>
        <w:pStyle w:val="Default"/>
        <w:spacing w:line="276" w:lineRule="auto"/>
        <w:rPr>
          <w:sz w:val="23"/>
          <w:szCs w:val="23"/>
        </w:rPr>
      </w:pPr>
      <w:r>
        <w:rPr>
          <w:sz w:val="23"/>
          <w:szCs w:val="23"/>
        </w:rPr>
        <w:t>12</w:t>
      </w:r>
      <w:r w:rsidR="005E5038">
        <w:rPr>
          <w:sz w:val="23"/>
          <w:szCs w:val="23"/>
        </w:rPr>
        <w:t>.2. t</w:t>
      </w:r>
      <w:r w:rsidR="003333AF">
        <w:rPr>
          <w:sz w:val="23"/>
          <w:szCs w:val="23"/>
        </w:rPr>
        <w:t>irti skundus, pareiškim</w:t>
      </w:r>
      <w:r w:rsidR="005E5038">
        <w:rPr>
          <w:sz w:val="23"/>
          <w:szCs w:val="23"/>
        </w:rPr>
        <w:t>us dėl galimų korupcijos atvejų;</w:t>
      </w:r>
      <w:r w:rsidR="003333AF">
        <w:rPr>
          <w:sz w:val="23"/>
          <w:szCs w:val="23"/>
        </w:rPr>
        <w:t xml:space="preserve"> </w:t>
      </w:r>
    </w:p>
    <w:p w:rsidR="003333AF" w:rsidRDefault="00A51538" w:rsidP="00BE4F04">
      <w:pPr>
        <w:pStyle w:val="Default"/>
        <w:spacing w:line="276" w:lineRule="auto"/>
        <w:rPr>
          <w:sz w:val="23"/>
          <w:szCs w:val="23"/>
        </w:rPr>
      </w:pPr>
      <w:r>
        <w:rPr>
          <w:sz w:val="23"/>
          <w:szCs w:val="23"/>
        </w:rPr>
        <w:t>12</w:t>
      </w:r>
      <w:r w:rsidR="005E5038">
        <w:rPr>
          <w:sz w:val="23"/>
          <w:szCs w:val="23"/>
        </w:rPr>
        <w:t>.3. v</w:t>
      </w:r>
      <w:r w:rsidR="003333AF">
        <w:rPr>
          <w:sz w:val="23"/>
          <w:szCs w:val="23"/>
        </w:rPr>
        <w:t>ertinti pasiūlymus dėl korupci</w:t>
      </w:r>
      <w:r w:rsidR="005E5038">
        <w:rPr>
          <w:sz w:val="23"/>
          <w:szCs w:val="23"/>
        </w:rPr>
        <w:t>jos prevencijos;</w:t>
      </w:r>
    </w:p>
    <w:p w:rsidR="00387737" w:rsidRDefault="00A51538" w:rsidP="00BE4F04">
      <w:pPr>
        <w:pStyle w:val="Default"/>
        <w:spacing w:line="276" w:lineRule="auto"/>
        <w:rPr>
          <w:sz w:val="23"/>
          <w:szCs w:val="23"/>
        </w:rPr>
      </w:pPr>
      <w:r>
        <w:rPr>
          <w:sz w:val="23"/>
          <w:szCs w:val="23"/>
        </w:rPr>
        <w:t>12</w:t>
      </w:r>
      <w:r w:rsidR="005E5038">
        <w:rPr>
          <w:sz w:val="23"/>
          <w:szCs w:val="23"/>
        </w:rPr>
        <w:t>.4. a</w:t>
      </w:r>
      <w:r w:rsidR="003333AF">
        <w:rPr>
          <w:sz w:val="23"/>
          <w:szCs w:val="23"/>
        </w:rPr>
        <w:t>nalizuoti pagrįstus įtarimus dėl darbuotojų korupcinio pobūdžio nusikalstamos veikos ir atlikti t</w:t>
      </w:r>
      <w:r w:rsidR="005E5038">
        <w:rPr>
          <w:sz w:val="23"/>
          <w:szCs w:val="23"/>
        </w:rPr>
        <w:t>yrimus pagal savo kompetenciją;</w:t>
      </w:r>
    </w:p>
    <w:p w:rsidR="005E5038" w:rsidRPr="005E5038" w:rsidRDefault="00A51538" w:rsidP="00BE4F04">
      <w:pPr>
        <w:pStyle w:val="Default"/>
        <w:spacing w:line="276" w:lineRule="auto"/>
        <w:rPr>
          <w:sz w:val="23"/>
          <w:szCs w:val="23"/>
        </w:rPr>
      </w:pPr>
      <w:r>
        <w:rPr>
          <w:sz w:val="23"/>
          <w:szCs w:val="23"/>
          <w:lang w:val="en-US"/>
        </w:rPr>
        <w:t>12</w:t>
      </w:r>
      <w:r w:rsidR="005E5038">
        <w:rPr>
          <w:sz w:val="23"/>
          <w:szCs w:val="23"/>
          <w:lang w:val="en-US"/>
        </w:rPr>
        <w:t xml:space="preserve">.5 </w:t>
      </w:r>
      <w:r w:rsidR="00BE4F04">
        <w:rPr>
          <w:sz w:val="23"/>
          <w:szCs w:val="23"/>
        </w:rPr>
        <w:t xml:space="preserve">išsiaiškinus ar pasitvirtinus informacijai apie korupcijos faktą bei esant įtariui </w:t>
      </w:r>
      <w:proofErr w:type="gramStart"/>
      <w:r w:rsidR="00BE4F04">
        <w:rPr>
          <w:sz w:val="23"/>
          <w:szCs w:val="23"/>
        </w:rPr>
        <w:t>dėl</w:t>
      </w:r>
      <w:proofErr w:type="gramEnd"/>
      <w:r w:rsidR="00BE4F04">
        <w:rPr>
          <w:sz w:val="23"/>
          <w:szCs w:val="23"/>
        </w:rPr>
        <w:t xml:space="preserve"> galimos korupcinio pobūdžio nusikalstamos veiklos, nedelsiant informuoti įstaigos vadovą.</w:t>
      </w:r>
    </w:p>
    <w:p w:rsidR="005E5038" w:rsidRDefault="005E5038" w:rsidP="00BE4F04">
      <w:pPr>
        <w:pStyle w:val="Default"/>
        <w:spacing w:line="276" w:lineRule="auto"/>
        <w:rPr>
          <w:sz w:val="23"/>
          <w:szCs w:val="23"/>
        </w:rPr>
      </w:pPr>
    </w:p>
    <w:p w:rsidR="003333AF" w:rsidRPr="00BE4F04" w:rsidRDefault="003333AF" w:rsidP="00BE4F04">
      <w:pPr>
        <w:pStyle w:val="Default"/>
        <w:spacing w:line="276" w:lineRule="auto"/>
        <w:jc w:val="center"/>
        <w:rPr>
          <w:b/>
          <w:bCs/>
        </w:rPr>
      </w:pPr>
      <w:r w:rsidRPr="00BE4F04">
        <w:rPr>
          <w:b/>
          <w:bCs/>
        </w:rPr>
        <w:t>VII. PROGRAMOS ĮGYVENDINIMAS</w:t>
      </w:r>
    </w:p>
    <w:p w:rsidR="003333AF" w:rsidRDefault="003333AF" w:rsidP="00BE4F04">
      <w:pPr>
        <w:pStyle w:val="Default"/>
        <w:spacing w:line="276" w:lineRule="auto"/>
        <w:jc w:val="center"/>
        <w:rPr>
          <w:b/>
          <w:bCs/>
          <w:sz w:val="23"/>
          <w:szCs w:val="23"/>
        </w:rPr>
      </w:pPr>
    </w:p>
    <w:p w:rsidR="003333AF" w:rsidRDefault="00A51538" w:rsidP="00BE4F04">
      <w:pPr>
        <w:pStyle w:val="Default"/>
        <w:spacing w:line="276" w:lineRule="auto"/>
        <w:rPr>
          <w:bCs/>
          <w:sz w:val="23"/>
          <w:szCs w:val="23"/>
          <w:lang w:val="en-US"/>
        </w:rPr>
      </w:pPr>
      <w:r>
        <w:rPr>
          <w:bCs/>
          <w:sz w:val="23"/>
          <w:szCs w:val="23"/>
          <w:lang w:val="en-US"/>
        </w:rPr>
        <w:t>13</w:t>
      </w:r>
      <w:r w:rsidR="00BE4F04">
        <w:rPr>
          <w:bCs/>
          <w:sz w:val="23"/>
          <w:szCs w:val="23"/>
          <w:lang w:val="en-US"/>
        </w:rPr>
        <w:t>.</w:t>
      </w:r>
      <w:r w:rsidR="003333AF" w:rsidRPr="003333AF">
        <w:rPr>
          <w:bCs/>
          <w:sz w:val="23"/>
          <w:szCs w:val="23"/>
          <w:lang w:val="en-US"/>
        </w:rPr>
        <w:t xml:space="preserve"> </w:t>
      </w:r>
      <w:r w:rsidR="003333AF">
        <w:rPr>
          <w:bCs/>
          <w:sz w:val="23"/>
          <w:szCs w:val="23"/>
          <w:lang w:val="en-US"/>
        </w:rPr>
        <w:t xml:space="preserve">Programos įgyvendinimą organizuoja ir Priemonių </w:t>
      </w:r>
      <w:proofErr w:type="gramStart"/>
      <w:r w:rsidR="003333AF">
        <w:rPr>
          <w:bCs/>
          <w:sz w:val="23"/>
          <w:szCs w:val="23"/>
          <w:lang w:val="en-US"/>
        </w:rPr>
        <w:t>plano</w:t>
      </w:r>
      <w:proofErr w:type="gramEnd"/>
      <w:r w:rsidR="003333AF">
        <w:rPr>
          <w:bCs/>
          <w:sz w:val="23"/>
          <w:szCs w:val="23"/>
          <w:lang w:val="en-US"/>
        </w:rPr>
        <w:t xml:space="preserve"> s</w:t>
      </w:r>
      <w:r w:rsidR="00153A9E">
        <w:rPr>
          <w:bCs/>
          <w:sz w:val="23"/>
          <w:szCs w:val="23"/>
          <w:lang w:val="en-US"/>
        </w:rPr>
        <w:t xml:space="preserve">tebėseną bei kontrolę vykdo Prienų r. savivaldybės visuomenės sveikatos biuro </w:t>
      </w:r>
      <w:r w:rsidR="003333AF">
        <w:rPr>
          <w:bCs/>
          <w:sz w:val="23"/>
          <w:szCs w:val="23"/>
          <w:lang w:val="en-US"/>
        </w:rPr>
        <w:t>darbuotojas, atsakingas už korupcijos prevencijos ko</w:t>
      </w:r>
      <w:r w:rsidR="00BE4F04">
        <w:rPr>
          <w:bCs/>
          <w:sz w:val="23"/>
          <w:szCs w:val="23"/>
          <w:lang w:val="en-US"/>
        </w:rPr>
        <w:t>ntrolę;</w:t>
      </w:r>
    </w:p>
    <w:p w:rsidR="003333AF" w:rsidRDefault="00A51538" w:rsidP="00BE4F04">
      <w:pPr>
        <w:pStyle w:val="Default"/>
        <w:spacing w:line="276" w:lineRule="auto"/>
        <w:rPr>
          <w:sz w:val="23"/>
          <w:szCs w:val="23"/>
        </w:rPr>
      </w:pPr>
      <w:proofErr w:type="gramStart"/>
      <w:r>
        <w:rPr>
          <w:bCs/>
          <w:sz w:val="23"/>
          <w:szCs w:val="23"/>
          <w:lang w:val="en-US"/>
        </w:rPr>
        <w:t>13</w:t>
      </w:r>
      <w:r w:rsidR="00BE4F04">
        <w:rPr>
          <w:bCs/>
          <w:sz w:val="23"/>
          <w:szCs w:val="23"/>
          <w:lang w:val="en-US"/>
        </w:rPr>
        <w:t xml:space="preserve">.1 </w:t>
      </w:r>
      <w:r w:rsidR="003333AF">
        <w:rPr>
          <w:bCs/>
          <w:sz w:val="23"/>
          <w:szCs w:val="23"/>
          <w:lang w:val="en-US"/>
        </w:rPr>
        <w:t xml:space="preserve"> </w:t>
      </w:r>
      <w:r w:rsidR="00BE4F04">
        <w:rPr>
          <w:sz w:val="23"/>
          <w:szCs w:val="23"/>
        </w:rPr>
        <w:t>v</w:t>
      </w:r>
      <w:r w:rsidR="003333AF">
        <w:rPr>
          <w:sz w:val="23"/>
          <w:szCs w:val="23"/>
        </w:rPr>
        <w:t>isa</w:t>
      </w:r>
      <w:proofErr w:type="gramEnd"/>
      <w:r w:rsidR="003333AF">
        <w:rPr>
          <w:sz w:val="23"/>
          <w:szCs w:val="23"/>
        </w:rPr>
        <w:t xml:space="preserve"> informacija apie Programos į</w:t>
      </w:r>
      <w:r w:rsidR="00153A9E">
        <w:rPr>
          <w:sz w:val="23"/>
          <w:szCs w:val="23"/>
        </w:rPr>
        <w:t xml:space="preserve">gyvendinimą skelbiama viešai Prienų r. savivaldybės visuomenės sveikatos biuro </w:t>
      </w:r>
      <w:r w:rsidR="003333AF">
        <w:rPr>
          <w:sz w:val="23"/>
          <w:szCs w:val="23"/>
        </w:rPr>
        <w:t xml:space="preserve"> internetinėje svetainėje </w:t>
      </w:r>
      <w:r w:rsidR="00BE4F04" w:rsidRPr="00BE4F04">
        <w:rPr>
          <w:sz w:val="23"/>
          <w:szCs w:val="23"/>
        </w:rPr>
        <w:t>www.vsbprienai.lt</w:t>
      </w:r>
    </w:p>
    <w:p w:rsidR="00BE4F04" w:rsidRDefault="00BE4F04" w:rsidP="00BE4F04">
      <w:pPr>
        <w:pStyle w:val="Default"/>
        <w:spacing w:line="276" w:lineRule="auto"/>
        <w:rPr>
          <w:sz w:val="23"/>
          <w:szCs w:val="23"/>
        </w:rPr>
      </w:pPr>
    </w:p>
    <w:p w:rsidR="00BE4F04" w:rsidRPr="00F404F7" w:rsidRDefault="00BE4F04" w:rsidP="00BE4F04">
      <w:pPr>
        <w:pStyle w:val="Default"/>
        <w:spacing w:line="276" w:lineRule="auto"/>
      </w:pPr>
    </w:p>
    <w:p w:rsidR="00BE4F04" w:rsidRDefault="00BE4F04" w:rsidP="00BE4F04">
      <w:pPr>
        <w:pStyle w:val="Default"/>
        <w:spacing w:line="276" w:lineRule="auto"/>
        <w:jc w:val="center"/>
        <w:rPr>
          <w:sz w:val="23"/>
          <w:szCs w:val="23"/>
        </w:rPr>
      </w:pPr>
    </w:p>
    <w:p w:rsidR="00BE4F04" w:rsidRDefault="00BE4F04" w:rsidP="00BE4F04">
      <w:pPr>
        <w:pStyle w:val="Default"/>
        <w:spacing w:line="276" w:lineRule="auto"/>
        <w:jc w:val="center"/>
        <w:rPr>
          <w:sz w:val="23"/>
          <w:szCs w:val="23"/>
        </w:rPr>
      </w:pPr>
    </w:p>
    <w:p w:rsidR="003333AF" w:rsidRPr="003333AF" w:rsidRDefault="00BE4F04" w:rsidP="00BE4F04">
      <w:pPr>
        <w:pStyle w:val="Default"/>
        <w:spacing w:line="276" w:lineRule="auto"/>
        <w:jc w:val="center"/>
        <w:rPr>
          <w:bCs/>
          <w:sz w:val="23"/>
          <w:szCs w:val="23"/>
        </w:rPr>
      </w:pPr>
      <w:r>
        <w:rPr>
          <w:sz w:val="23"/>
          <w:szCs w:val="23"/>
        </w:rPr>
        <w:t>___________________________________</w:t>
      </w:r>
    </w:p>
    <w:p w:rsidR="003333AF" w:rsidRPr="003333AF" w:rsidRDefault="003333AF" w:rsidP="00BE4F04">
      <w:pPr>
        <w:pStyle w:val="Default"/>
        <w:spacing w:line="276" w:lineRule="auto"/>
        <w:jc w:val="center"/>
        <w:rPr>
          <w:sz w:val="23"/>
          <w:szCs w:val="23"/>
        </w:rPr>
      </w:pPr>
    </w:p>
    <w:sectPr w:rsidR="003333AF" w:rsidRPr="003333AF" w:rsidSect="003333AF">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333AF"/>
    <w:rsid w:val="00153A9E"/>
    <w:rsid w:val="00297599"/>
    <w:rsid w:val="00332804"/>
    <w:rsid w:val="003333AF"/>
    <w:rsid w:val="00387737"/>
    <w:rsid w:val="00471037"/>
    <w:rsid w:val="00490C7F"/>
    <w:rsid w:val="005D2CFA"/>
    <w:rsid w:val="005E5038"/>
    <w:rsid w:val="007F7552"/>
    <w:rsid w:val="008F1887"/>
    <w:rsid w:val="0090643A"/>
    <w:rsid w:val="00944DEC"/>
    <w:rsid w:val="00A25187"/>
    <w:rsid w:val="00A51538"/>
    <w:rsid w:val="00AC5DF3"/>
    <w:rsid w:val="00BE4F04"/>
    <w:rsid w:val="00DF6FD6"/>
    <w:rsid w:val="00F00006"/>
    <w:rsid w:val="00F16055"/>
    <w:rsid w:val="00F56A46"/>
    <w:rsid w:val="00F8364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1"/>
    <w:qFormat/>
    <w:rsid w:val="003333AF"/>
    <w:pPr>
      <w:spacing w:after="0" w:line="240" w:lineRule="auto"/>
    </w:pPr>
    <w:rPr>
      <w:rFonts w:ascii="Times New Roman" w:eastAsia="Times New Roman" w:hAnsi="Times New Roman" w:cs="Times New Roman"/>
      <w:sz w:val="24"/>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3A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E4F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5046</Words>
  <Characters>2877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PB04</dc:creator>
  <cp:keywords/>
  <dc:description/>
  <cp:lastModifiedBy>PB04</cp:lastModifiedBy>
  <cp:revision>11</cp:revision>
  <cp:lastPrinted>2015-03-10T08:41:00Z</cp:lastPrinted>
  <dcterms:created xsi:type="dcterms:W3CDTF">2015-03-10T07:11:00Z</dcterms:created>
  <dcterms:modified xsi:type="dcterms:W3CDTF">2015-03-23T07:13:00Z</dcterms:modified>
</cp:coreProperties>
</file>